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A4" w:rsidRDefault="00202F13" w:rsidP="00202F13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</w:t>
      </w:r>
      <w:r w:rsidRPr="00202F13">
        <w:rPr>
          <w:b/>
          <w:sz w:val="32"/>
          <w:szCs w:val="32"/>
        </w:rPr>
        <w:t>Профилактика гриппа</w:t>
      </w:r>
    </w:p>
    <w:p w:rsidR="00AA623D" w:rsidRDefault="00AF73B2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766FE">
        <w:rPr>
          <w:sz w:val="28"/>
          <w:szCs w:val="28"/>
        </w:rPr>
        <w:t xml:space="preserve">    Грипп - это тяжелая вирусная инфекция, которая поражает как взрослых, так и детей всех возрастов. Они составляют 90% всех инфекционных заболеваний.</w:t>
      </w:r>
      <w:r>
        <w:rPr>
          <w:sz w:val="28"/>
          <w:szCs w:val="28"/>
        </w:rPr>
        <w:t xml:space="preserve"> </w:t>
      </w:r>
    </w:p>
    <w:p w:rsidR="00795880" w:rsidRDefault="00AA623D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68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Источником инфекции является больной человек. Скрытый период болезни составляет от 12 часов до 3-х суток. Больной более опасен в первые дни болезни, после 7-го дня больной не заразен</w:t>
      </w:r>
      <w:r w:rsidR="00795880">
        <w:rPr>
          <w:sz w:val="28"/>
          <w:szCs w:val="28"/>
        </w:rPr>
        <w:t xml:space="preserve">. Во время выдоха, кашля, чихания и разговора из дыхательных путей больного вместе с мельчайшими капельками слизи в воздух выбрасываются вирусы гриппа. Передача также возможна через предметы обихода (посуда, игрушки и т.д.). В течение первых суток температура поднимается до 38-40°С. Появляется общая слабость, разбитость, потливость, боли в мышцах, головная боль. </w:t>
      </w:r>
    </w:p>
    <w:p w:rsidR="006766FE" w:rsidRDefault="00795880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B68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Грипп часто сопровождается</w:t>
      </w:r>
      <w:r w:rsidR="00826F4A">
        <w:rPr>
          <w:sz w:val="28"/>
          <w:szCs w:val="28"/>
        </w:rPr>
        <w:t xml:space="preserve"> осложнениями, так как присоединяется вторичная инфекция.</w:t>
      </w:r>
      <w:r w:rsidR="00AF73B2">
        <w:rPr>
          <w:sz w:val="28"/>
          <w:szCs w:val="28"/>
        </w:rPr>
        <w:t xml:space="preserve"> </w:t>
      </w:r>
      <w:r w:rsidR="00826F4A">
        <w:rPr>
          <w:sz w:val="28"/>
          <w:szCs w:val="28"/>
        </w:rPr>
        <w:t>К ним относятся пневмония, трахеобронхиты, отиты, гаймориты, фронтиты и т. д. У детей может протекать грипп очень тяжело, с высокой температурой, судорогами, рвотой.</w:t>
      </w:r>
      <w:r w:rsidR="00AF73B2">
        <w:rPr>
          <w:sz w:val="28"/>
          <w:szCs w:val="28"/>
        </w:rPr>
        <w:t xml:space="preserve"> </w:t>
      </w:r>
    </w:p>
    <w:p w:rsidR="007B6878" w:rsidRDefault="00AA623D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B687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</w:t>
      </w:r>
      <w:r w:rsidR="000951B7">
        <w:rPr>
          <w:sz w:val="28"/>
          <w:szCs w:val="28"/>
        </w:rPr>
        <w:t>Так как грипп – это вирусная инфекция, поэтому антибиотики перед ней бессильны, они могут лишь облегчить состояние больного и немного уменьшить длительность заболевания.</w:t>
      </w:r>
      <w:r w:rsidR="00826F4A">
        <w:rPr>
          <w:sz w:val="28"/>
          <w:szCs w:val="28"/>
        </w:rPr>
        <w:t xml:space="preserve"> </w:t>
      </w:r>
    </w:p>
    <w:p w:rsidR="00CF54DB" w:rsidRDefault="007B6878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26F4A">
        <w:rPr>
          <w:sz w:val="28"/>
          <w:szCs w:val="28"/>
        </w:rPr>
        <w:t xml:space="preserve">Поэтому важна профилактика, существует специфическая – это </w:t>
      </w:r>
      <w:r w:rsidR="006D5A49">
        <w:rPr>
          <w:sz w:val="28"/>
          <w:szCs w:val="28"/>
        </w:rPr>
        <w:t xml:space="preserve">закаливание, </w:t>
      </w:r>
      <w:r>
        <w:rPr>
          <w:sz w:val="28"/>
          <w:szCs w:val="28"/>
        </w:rPr>
        <w:t xml:space="preserve">занятие </w:t>
      </w:r>
      <w:r w:rsidR="00CF54DB">
        <w:rPr>
          <w:sz w:val="28"/>
          <w:szCs w:val="28"/>
        </w:rPr>
        <w:t>физической культурой, соблюдение</w:t>
      </w:r>
      <w:r w:rsidR="006D5A49">
        <w:rPr>
          <w:sz w:val="28"/>
          <w:szCs w:val="28"/>
        </w:rPr>
        <w:t xml:space="preserve"> гигиены, </w:t>
      </w:r>
      <w:r>
        <w:rPr>
          <w:sz w:val="28"/>
          <w:szCs w:val="28"/>
        </w:rPr>
        <w:t xml:space="preserve">прием </w:t>
      </w:r>
      <w:r w:rsidR="00CF54DB">
        <w:rPr>
          <w:sz w:val="28"/>
          <w:szCs w:val="28"/>
        </w:rPr>
        <w:t xml:space="preserve">поливитаминов, микроэлементов, </w:t>
      </w:r>
      <w:r>
        <w:rPr>
          <w:sz w:val="28"/>
          <w:szCs w:val="28"/>
        </w:rPr>
        <w:t>фруктов</w:t>
      </w:r>
      <w:r w:rsidR="006D5A49">
        <w:rPr>
          <w:sz w:val="28"/>
          <w:szCs w:val="28"/>
        </w:rPr>
        <w:t>,</w:t>
      </w:r>
      <w:r>
        <w:rPr>
          <w:sz w:val="28"/>
          <w:szCs w:val="28"/>
        </w:rPr>
        <w:t xml:space="preserve"> овощей</w:t>
      </w:r>
      <w:r w:rsidR="00826F4A">
        <w:rPr>
          <w:sz w:val="28"/>
          <w:szCs w:val="28"/>
        </w:rPr>
        <w:t xml:space="preserve"> (квашеная капуста, </w:t>
      </w:r>
      <w:r w:rsidR="006D5A49">
        <w:rPr>
          <w:sz w:val="28"/>
          <w:szCs w:val="28"/>
        </w:rPr>
        <w:t xml:space="preserve">чеснок, </w:t>
      </w:r>
      <w:r w:rsidR="00826F4A">
        <w:rPr>
          <w:sz w:val="28"/>
          <w:szCs w:val="28"/>
        </w:rPr>
        <w:t>цитрусовые</w:t>
      </w:r>
      <w:r w:rsidR="006D5A49">
        <w:rPr>
          <w:sz w:val="28"/>
          <w:szCs w:val="28"/>
        </w:rPr>
        <w:t xml:space="preserve"> –лимон, </w:t>
      </w:r>
      <w:r w:rsidR="00CF54DB">
        <w:rPr>
          <w:sz w:val="28"/>
          <w:szCs w:val="28"/>
        </w:rPr>
        <w:t>мандарин, апельсин, грейпфрут</w:t>
      </w:r>
      <w:r>
        <w:rPr>
          <w:sz w:val="28"/>
          <w:szCs w:val="28"/>
        </w:rPr>
        <w:t>), как можно больше гулять на свежем воздухе</w:t>
      </w:r>
      <w:r w:rsidR="00CF54DB">
        <w:rPr>
          <w:sz w:val="28"/>
          <w:szCs w:val="28"/>
        </w:rPr>
        <w:t>, избегать стрессов, переутомлений и простуд.</w:t>
      </w:r>
    </w:p>
    <w:p w:rsidR="000951B7" w:rsidRDefault="00CF54DB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Вы все же заболели гриппом или ОРВИ, то не стоит заниматься самолечением. Необходимо обратиться к врачу, все лекарственные препараты применять только по назначению врача, и ни в коем случае, не переносить инфекцию на ногах!</w:t>
      </w:r>
      <w:r w:rsidR="007B6878">
        <w:rPr>
          <w:sz w:val="28"/>
          <w:szCs w:val="28"/>
        </w:rPr>
        <w:t xml:space="preserve"> </w:t>
      </w:r>
    </w:p>
    <w:p w:rsidR="00AA623D" w:rsidRDefault="00AA623D" w:rsidP="000951B7">
      <w:pPr>
        <w:spacing w:after="0" w:line="240" w:lineRule="auto"/>
        <w:ind w:right="567"/>
        <w:jc w:val="both"/>
        <w:rPr>
          <w:sz w:val="28"/>
          <w:szCs w:val="28"/>
        </w:rPr>
      </w:pPr>
    </w:p>
    <w:p w:rsidR="00CF54DB" w:rsidRDefault="00CF54DB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Участковый врач-терапевт</w:t>
      </w:r>
    </w:p>
    <w:p w:rsidR="00CF54DB" w:rsidRDefault="00B27843" w:rsidP="000951B7">
      <w:pPr>
        <w:spacing w:after="0" w:line="240" w:lineRule="auto"/>
        <w:ind w:right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bookmarkStart w:id="0" w:name="_GoBack"/>
      <w:bookmarkEnd w:id="0"/>
      <w:r w:rsidR="00CF54DB">
        <w:rPr>
          <w:sz w:val="28"/>
          <w:szCs w:val="28"/>
        </w:rPr>
        <w:t xml:space="preserve">оликлиники № 4 </w:t>
      </w:r>
      <w:proofErr w:type="spellStart"/>
      <w:r w:rsidR="00CF54DB">
        <w:rPr>
          <w:sz w:val="28"/>
          <w:szCs w:val="28"/>
        </w:rPr>
        <w:t>Борисовской</w:t>
      </w:r>
      <w:proofErr w:type="spellEnd"/>
      <w:r w:rsidR="00CF54DB">
        <w:rPr>
          <w:sz w:val="28"/>
          <w:szCs w:val="28"/>
        </w:rPr>
        <w:t xml:space="preserve"> ЦРБ                                        В.В. </w:t>
      </w:r>
      <w:proofErr w:type="spellStart"/>
      <w:r w:rsidR="00CF54DB">
        <w:rPr>
          <w:sz w:val="28"/>
          <w:szCs w:val="28"/>
        </w:rPr>
        <w:t>Лобач</w:t>
      </w:r>
      <w:proofErr w:type="spellEnd"/>
    </w:p>
    <w:p w:rsidR="000951B7" w:rsidRDefault="000951B7" w:rsidP="000951B7">
      <w:pPr>
        <w:spacing w:after="0" w:line="240" w:lineRule="auto"/>
        <w:ind w:right="567"/>
        <w:jc w:val="both"/>
        <w:rPr>
          <w:sz w:val="28"/>
          <w:szCs w:val="28"/>
        </w:rPr>
      </w:pPr>
    </w:p>
    <w:p w:rsidR="000951B7" w:rsidRDefault="000951B7" w:rsidP="000951B7">
      <w:pPr>
        <w:spacing w:after="0" w:line="240" w:lineRule="auto"/>
        <w:ind w:right="567"/>
        <w:jc w:val="both"/>
        <w:rPr>
          <w:sz w:val="28"/>
          <w:szCs w:val="28"/>
        </w:rPr>
      </w:pPr>
    </w:p>
    <w:p w:rsidR="000951B7" w:rsidRPr="00202F13" w:rsidRDefault="000951B7" w:rsidP="00AF73B2">
      <w:pPr>
        <w:ind w:right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sectPr w:rsidR="000951B7" w:rsidRPr="00202F13" w:rsidSect="00202F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7C5B"/>
    <w:rsid w:val="000951B7"/>
    <w:rsid w:val="000A2950"/>
    <w:rsid w:val="000B24ED"/>
    <w:rsid w:val="00117655"/>
    <w:rsid w:val="001377CB"/>
    <w:rsid w:val="00185429"/>
    <w:rsid w:val="001A7D0A"/>
    <w:rsid w:val="001C5958"/>
    <w:rsid w:val="001E46C0"/>
    <w:rsid w:val="001E6292"/>
    <w:rsid w:val="00202F13"/>
    <w:rsid w:val="00231704"/>
    <w:rsid w:val="002771E2"/>
    <w:rsid w:val="002B0A67"/>
    <w:rsid w:val="002F1B51"/>
    <w:rsid w:val="00305263"/>
    <w:rsid w:val="00341F19"/>
    <w:rsid w:val="00381D29"/>
    <w:rsid w:val="00431743"/>
    <w:rsid w:val="00436538"/>
    <w:rsid w:val="004C3D30"/>
    <w:rsid w:val="0051525B"/>
    <w:rsid w:val="005365E7"/>
    <w:rsid w:val="00550D37"/>
    <w:rsid w:val="005D2061"/>
    <w:rsid w:val="005F734B"/>
    <w:rsid w:val="0060649D"/>
    <w:rsid w:val="006766FE"/>
    <w:rsid w:val="006C0F7D"/>
    <w:rsid w:val="006C34DC"/>
    <w:rsid w:val="006C6D6C"/>
    <w:rsid w:val="006D5A49"/>
    <w:rsid w:val="006F1508"/>
    <w:rsid w:val="0075487D"/>
    <w:rsid w:val="00795880"/>
    <w:rsid w:val="007B6878"/>
    <w:rsid w:val="00826F4A"/>
    <w:rsid w:val="00842A62"/>
    <w:rsid w:val="00852089"/>
    <w:rsid w:val="008721AA"/>
    <w:rsid w:val="008748A9"/>
    <w:rsid w:val="008B13B8"/>
    <w:rsid w:val="00917F46"/>
    <w:rsid w:val="009E4651"/>
    <w:rsid w:val="00AA623D"/>
    <w:rsid w:val="00AF73B2"/>
    <w:rsid w:val="00B00048"/>
    <w:rsid w:val="00B27843"/>
    <w:rsid w:val="00B77527"/>
    <w:rsid w:val="00B85848"/>
    <w:rsid w:val="00BB4C97"/>
    <w:rsid w:val="00C052CA"/>
    <w:rsid w:val="00C20D97"/>
    <w:rsid w:val="00C77851"/>
    <w:rsid w:val="00C93B03"/>
    <w:rsid w:val="00CF54DB"/>
    <w:rsid w:val="00D0101F"/>
    <w:rsid w:val="00D0128E"/>
    <w:rsid w:val="00D20273"/>
    <w:rsid w:val="00D211F7"/>
    <w:rsid w:val="00D545A4"/>
    <w:rsid w:val="00D65F83"/>
    <w:rsid w:val="00DA0332"/>
    <w:rsid w:val="00DA55A5"/>
    <w:rsid w:val="00DB0570"/>
    <w:rsid w:val="00DF4B92"/>
    <w:rsid w:val="00E534EA"/>
    <w:rsid w:val="00E67E01"/>
    <w:rsid w:val="00E70415"/>
    <w:rsid w:val="00E716FC"/>
    <w:rsid w:val="00EB0092"/>
    <w:rsid w:val="00F26264"/>
    <w:rsid w:val="00F374D1"/>
    <w:rsid w:val="00F6733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15DC03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7FC1D-50F4-4D28-B219-F2C8982F8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2017-09-12T07:41:00Z</cp:lastPrinted>
  <dcterms:created xsi:type="dcterms:W3CDTF">2017-10-19T05:15:00Z</dcterms:created>
  <dcterms:modified xsi:type="dcterms:W3CDTF">2018-01-09T06:20:00Z</dcterms:modified>
</cp:coreProperties>
</file>